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F" w:rsidRDefault="001E5E8F" w:rsidP="001E5E8F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538"/>
        <w:tblW w:w="8076" w:type="dxa"/>
        <w:tblLayout w:type="fixed"/>
        <w:tblLook w:val="04A0" w:firstRow="1" w:lastRow="0" w:firstColumn="1" w:lastColumn="0" w:noHBand="0" w:noVBand="1"/>
      </w:tblPr>
      <w:tblGrid>
        <w:gridCol w:w="1529"/>
        <w:gridCol w:w="6547"/>
      </w:tblGrid>
      <w:tr w:rsidR="001E5E8F" w:rsidTr="001E5E8F">
        <w:trPr>
          <w:cantSplit/>
          <w:trHeight w:val="429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E8F" w:rsidRDefault="001E5E8F">
            <w:pPr>
              <w:jc w:val="right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1145540" cy="868045"/>
                  <wp:effectExtent l="0" t="0" r="0" b="8255"/>
                  <wp:docPr id="1" name="Slika 1" descr="Opis: HDSV LOGO000-G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HDSV LOGO000-G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65" b="18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  <w:vAlign w:val="center"/>
          </w:tcPr>
          <w:p w:rsidR="001E5E8F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b/>
                <w:color w:val="0070C0"/>
              </w:rPr>
            </w:pPr>
          </w:p>
          <w:p w:rsidR="001E5E8F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b/>
                <w:color w:val="0070C0"/>
              </w:rPr>
            </w:pPr>
          </w:p>
          <w:p w:rsidR="001E5E8F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b/>
                <w:color w:val="0070C0"/>
              </w:rPr>
            </w:pPr>
          </w:p>
          <w:p w:rsidR="001E5E8F" w:rsidRDefault="001E5E8F">
            <w:pPr>
              <w:pStyle w:val="Zaglavlje"/>
              <w:ind w:right="-108"/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2060"/>
                <w:sz w:val="24"/>
                <w:szCs w:val="24"/>
              </w:rPr>
              <w:t>HRVATSKO DRUŠTVO SUDSKIH VJEŠTAKA</w:t>
            </w:r>
            <w:r w:rsidR="000B3574">
              <w:rPr>
                <w:rFonts w:ascii="Tahoma" w:hAnsi="Tahoma" w:cs="Tahoma"/>
                <w:b/>
                <w:color w:val="002060"/>
                <w:sz w:val="24"/>
                <w:szCs w:val="24"/>
              </w:rPr>
              <w:t xml:space="preserve"> I PROCJENITELJA</w:t>
            </w:r>
          </w:p>
        </w:tc>
      </w:tr>
      <w:tr w:rsidR="001E5E8F" w:rsidTr="001E5E8F">
        <w:trPr>
          <w:cantSplit/>
          <w:trHeight w:val="432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E8F" w:rsidRDefault="001E5E8F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6543" w:type="dxa"/>
            <w:vAlign w:val="center"/>
          </w:tcPr>
          <w:p w:rsidR="001E5E8F" w:rsidRDefault="001E5E8F">
            <w:pPr>
              <w:pStyle w:val="Naslov2"/>
              <w:ind w:hanging="108"/>
              <w:jc w:val="center"/>
              <w:rPr>
                <w:rFonts w:ascii="Tahoma" w:hAnsi="Tahoma" w:cs="Tahoma"/>
                <w:noProof/>
                <w:szCs w:val="20"/>
              </w:rPr>
            </w:pPr>
          </w:p>
        </w:tc>
      </w:tr>
      <w:tr w:rsidR="001E5E8F" w:rsidTr="001E5E8F">
        <w:trPr>
          <w:cantSplit/>
          <w:trHeight w:val="219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E8F" w:rsidRDefault="001E5E8F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E8F" w:rsidRDefault="001E5E8F">
            <w:pPr>
              <w:pStyle w:val="p1"/>
              <w:spacing w:line="240" w:lineRule="auto"/>
              <w:jc w:val="center"/>
              <w:rPr>
                <w:rFonts w:ascii="Tahoma" w:hAnsi="Tahoma" w:cs="Tahoma"/>
                <w:noProof/>
                <w:sz w:val="20"/>
                <w:lang w:val="de-DE"/>
              </w:rPr>
            </w:pPr>
          </w:p>
        </w:tc>
      </w:tr>
    </w:tbl>
    <w:p w:rsidR="001E5E8F" w:rsidRPr="000B3574" w:rsidRDefault="001E5E8F" w:rsidP="001E5E8F">
      <w:pPr>
        <w:jc w:val="right"/>
        <w:rPr>
          <w:rFonts w:ascii="Tahoma" w:hAnsi="Tahoma" w:cs="Tahoma"/>
          <w:sz w:val="16"/>
          <w:szCs w:val="16"/>
        </w:rPr>
      </w:pPr>
    </w:p>
    <w:p w:rsidR="001E5E8F" w:rsidRPr="000B3574" w:rsidRDefault="001E5E8F" w:rsidP="001E5E8F">
      <w:pPr>
        <w:rPr>
          <w:sz w:val="16"/>
          <w:szCs w:val="16"/>
          <w:lang w:val="pl-PL"/>
        </w:rPr>
      </w:pPr>
    </w:p>
    <w:p w:rsidR="001E5E8F" w:rsidRPr="000B3574" w:rsidRDefault="001E5E8F" w:rsidP="001E5E8F">
      <w:pPr>
        <w:jc w:val="center"/>
        <w:rPr>
          <w:rFonts w:ascii="Tahoma" w:hAnsi="Tahoma" w:cs="Tahoma"/>
          <w:b/>
          <w:bCs/>
          <w:sz w:val="16"/>
          <w:szCs w:val="16"/>
          <w:lang w:val="pl-PL"/>
        </w:rPr>
      </w:pPr>
      <w:r w:rsidRPr="000B3574">
        <w:rPr>
          <w:rFonts w:ascii="Tahoma" w:hAnsi="Tahoma" w:cs="Tahoma"/>
          <w:b/>
          <w:bCs/>
          <w:sz w:val="16"/>
          <w:szCs w:val="16"/>
          <w:lang w:val="pl-PL"/>
        </w:rPr>
        <w:t>Prij</w:t>
      </w:r>
      <w:r w:rsidR="006D2D00">
        <w:rPr>
          <w:rFonts w:ascii="Tahoma" w:hAnsi="Tahoma" w:cs="Tahoma"/>
          <w:b/>
          <w:bCs/>
          <w:sz w:val="16"/>
          <w:szCs w:val="16"/>
          <w:lang w:val="pl-PL"/>
        </w:rPr>
        <w:t>ava za sudjelovanje na predavanju 04.03.2017.</w:t>
      </w:r>
    </w:p>
    <w:p w:rsidR="001E5E8F" w:rsidRPr="000B3574" w:rsidRDefault="001E5E8F" w:rsidP="001E5E8F">
      <w:pPr>
        <w:pStyle w:val="Naslov2"/>
        <w:rPr>
          <w:rFonts w:ascii="Tahoma" w:hAnsi="Tahoma" w:cs="Tahoma"/>
          <w:sz w:val="16"/>
          <w:szCs w:val="16"/>
          <w:lang w:val="pl-PL"/>
        </w:rPr>
      </w:pPr>
    </w:p>
    <w:tbl>
      <w:tblPr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03"/>
        <w:gridCol w:w="6937"/>
      </w:tblGrid>
      <w:tr w:rsidR="001E5E8F" w:rsidRPr="000B3574" w:rsidTr="000B3574">
        <w:trPr>
          <w:trHeight w:hRule="exact" w:val="761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E8F" w:rsidRPr="000B3574" w:rsidRDefault="001E5E8F">
            <w:pPr>
              <w:pStyle w:val="Tijeloteksta2"/>
              <w:rPr>
                <w:sz w:val="16"/>
                <w:szCs w:val="16"/>
                <w:lang w:val="hr-HR"/>
              </w:rPr>
            </w:pPr>
          </w:p>
          <w:p w:rsidR="001E5E8F" w:rsidRPr="000B3574" w:rsidRDefault="001E5E8F">
            <w:pPr>
              <w:pStyle w:val="Tijeloteksta2"/>
              <w:rPr>
                <w:sz w:val="16"/>
                <w:szCs w:val="16"/>
                <w:lang w:val="hr-HR"/>
              </w:rPr>
            </w:pPr>
            <w:r w:rsidRPr="000B3574">
              <w:rPr>
                <w:sz w:val="16"/>
                <w:szCs w:val="16"/>
              </w:rPr>
              <w:t xml:space="preserve">Naziv stručnog </w:t>
            </w:r>
            <w:r w:rsidR="00FE785C">
              <w:rPr>
                <w:sz w:val="16"/>
                <w:szCs w:val="16"/>
                <w:lang w:val="hr-HR"/>
              </w:rPr>
              <w:t>predavanja</w:t>
            </w:r>
            <w:r w:rsidRPr="000B3574">
              <w:rPr>
                <w:sz w:val="16"/>
                <w:szCs w:val="16"/>
              </w:rPr>
              <w:t>,</w:t>
            </w:r>
          </w:p>
          <w:p w:rsidR="001E5E8F" w:rsidRPr="000B3574" w:rsidRDefault="001E5E8F">
            <w:pPr>
              <w:pStyle w:val="Tijeloteksta2"/>
              <w:rPr>
                <w:sz w:val="16"/>
                <w:szCs w:val="16"/>
                <w:lang w:val="hr-HR"/>
              </w:rPr>
            </w:pPr>
            <w:r w:rsidRPr="000B3574">
              <w:rPr>
                <w:sz w:val="16"/>
                <w:szCs w:val="16"/>
              </w:rPr>
              <w:t>mjesto i</w:t>
            </w:r>
          </w:p>
          <w:p w:rsidR="001E5E8F" w:rsidRPr="000B3574" w:rsidRDefault="001E5E8F">
            <w:pPr>
              <w:pStyle w:val="Tijeloteksta2"/>
              <w:rPr>
                <w:sz w:val="16"/>
                <w:szCs w:val="16"/>
              </w:rPr>
            </w:pPr>
            <w:r w:rsidRPr="000B3574">
              <w:rPr>
                <w:sz w:val="16"/>
                <w:szCs w:val="16"/>
              </w:rPr>
              <w:t>vrijeme održavanja</w:t>
            </w:r>
          </w:p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F" w:rsidRPr="000B3574" w:rsidRDefault="001E5E8F">
            <w:pPr>
              <w:jc w:val="center"/>
              <w:rPr>
                <w:b/>
                <w:color w:val="0070C0"/>
                <w:sz w:val="16"/>
                <w:szCs w:val="16"/>
                <w:lang w:val="pl-PL"/>
              </w:rPr>
            </w:pPr>
          </w:p>
          <w:p w:rsidR="001E5E8F" w:rsidRPr="006D2D00" w:rsidRDefault="00D20BD7" w:rsidP="000B3574">
            <w:pPr>
              <w:pStyle w:val="Bezproreda"/>
              <w:rPr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b/>
                <w:color w:val="0070C0"/>
                <w:sz w:val="16"/>
                <w:szCs w:val="16"/>
                <w:lang w:val="pl-PL"/>
              </w:rPr>
              <w:t>PREDAVANJE ZA STALNE SUDSKE VJEŠTAKE – TRAJNO STRUČNO USAVRŠAVANJE</w:t>
            </w:r>
          </w:p>
          <w:p w:rsidR="006D2D00" w:rsidRPr="006D2D00" w:rsidRDefault="006D2D00" w:rsidP="000B3574">
            <w:pPr>
              <w:pStyle w:val="Bezproreda"/>
              <w:rPr>
                <w:b/>
                <w:color w:val="0070C0"/>
                <w:sz w:val="16"/>
                <w:szCs w:val="16"/>
                <w:lang w:val="pl-PL"/>
              </w:rPr>
            </w:pPr>
            <w:r w:rsidRPr="006D2D00">
              <w:rPr>
                <w:b/>
                <w:color w:val="0070C0"/>
                <w:sz w:val="16"/>
                <w:szCs w:val="16"/>
                <w:lang w:val="pl-PL"/>
              </w:rPr>
              <w:t>ZAGREB, Ulica grada Vukovara 27</w:t>
            </w:r>
            <w:r w:rsidR="007F6C88">
              <w:rPr>
                <w:b/>
                <w:color w:val="0070C0"/>
                <w:sz w:val="16"/>
                <w:szCs w:val="16"/>
                <w:lang w:val="pl-PL"/>
              </w:rPr>
              <w:t>1</w:t>
            </w:r>
            <w:r w:rsidRPr="006D2D00">
              <w:rPr>
                <w:b/>
                <w:color w:val="0070C0"/>
                <w:sz w:val="16"/>
                <w:szCs w:val="16"/>
                <w:lang w:val="pl-PL"/>
              </w:rPr>
              <w:t xml:space="preserve"> (Chromosov toranj) </w:t>
            </w:r>
          </w:p>
          <w:p w:rsidR="006D2D00" w:rsidRDefault="006D2D00" w:rsidP="000B3574">
            <w:pPr>
              <w:pStyle w:val="Bezproreda"/>
              <w:rPr>
                <w:color w:val="0070C0"/>
                <w:sz w:val="16"/>
                <w:szCs w:val="16"/>
                <w:lang w:val="pl-PL"/>
              </w:rPr>
            </w:pPr>
            <w:r w:rsidRPr="006D2D00">
              <w:rPr>
                <w:b/>
                <w:color w:val="0070C0"/>
                <w:sz w:val="16"/>
                <w:szCs w:val="16"/>
                <w:lang w:val="pl-PL"/>
              </w:rPr>
              <w:t>04.03.2017. - početak</w:t>
            </w:r>
            <w:r>
              <w:rPr>
                <w:color w:val="0070C0"/>
                <w:sz w:val="16"/>
                <w:szCs w:val="16"/>
                <w:lang w:val="pl-PL"/>
              </w:rPr>
              <w:t xml:space="preserve"> </w:t>
            </w:r>
            <w:r w:rsidR="00D20BD7">
              <w:rPr>
                <w:color w:val="0070C0"/>
                <w:sz w:val="16"/>
                <w:szCs w:val="16"/>
                <w:lang w:val="pl-PL"/>
              </w:rPr>
              <w:t xml:space="preserve"> u 9,30 sati</w:t>
            </w:r>
          </w:p>
          <w:p w:rsidR="00D20BD7" w:rsidRPr="000B3574" w:rsidRDefault="00D20BD7" w:rsidP="000B3574">
            <w:pPr>
              <w:pStyle w:val="Bezproreda"/>
              <w:rPr>
                <w:color w:val="0070C0"/>
                <w:sz w:val="16"/>
                <w:szCs w:val="16"/>
                <w:lang w:val="pl-PL"/>
              </w:rPr>
            </w:pPr>
          </w:p>
        </w:tc>
      </w:tr>
      <w:tr w:rsidR="001E5E8F" w:rsidRPr="000B3574" w:rsidTr="001E5E8F">
        <w:trPr>
          <w:trHeight w:val="880"/>
        </w:trPr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  <w:lang w:val="hr-HR"/>
              </w:rPr>
            </w:pPr>
            <w:r w:rsidRPr="000B3574">
              <w:rPr>
                <w:rFonts w:ascii="Tahoma" w:hAnsi="Tahoma" w:cs="Tahoma"/>
                <w:sz w:val="16"/>
                <w:szCs w:val="16"/>
                <w:lang w:val="hr-HR"/>
              </w:rPr>
              <w:t>Stručni stupanj /</w:t>
            </w: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B3574">
              <w:rPr>
                <w:rFonts w:ascii="Tahoma" w:hAnsi="Tahoma" w:cs="Tahoma"/>
                <w:sz w:val="16"/>
                <w:szCs w:val="16"/>
                <w:lang w:val="hr-HR"/>
              </w:rPr>
              <w:t xml:space="preserve"> Znanstveni stupanj</w:t>
            </w:r>
          </w:p>
          <w:p w:rsidR="001E5E8F" w:rsidRPr="000B3574" w:rsidRDefault="001E5E8F">
            <w:pPr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E8F" w:rsidRPr="000B3574" w:rsidRDefault="001E5E8F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4"/>
              <w:gridCol w:w="1800"/>
            </w:tblGrid>
            <w:tr w:rsidR="001E5E8F" w:rsidRPr="000B3574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hr-HR"/>
                    </w:rPr>
                  </w:pPr>
                  <w:r w:rsidRPr="000B3574">
                    <w:rPr>
                      <w:rFonts w:ascii="Tahoma" w:hAnsi="Tahoma" w:cs="Tahoma"/>
                      <w:sz w:val="16"/>
                      <w:szCs w:val="16"/>
                      <w:lang w:val="hr-HR"/>
                    </w:rPr>
                    <w:t xml:space="preserve">                                      </w:t>
                  </w:r>
                </w:p>
              </w:tc>
            </w:tr>
          </w:tbl>
          <w:p w:rsidR="001E5E8F" w:rsidRPr="000B3574" w:rsidRDefault="0054735E" w:rsidP="0054735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Stručni stupanj</w:t>
            </w:r>
            <w:r w:rsidR="001E5E8F" w:rsidRPr="000B3574">
              <w:rPr>
                <w:rFonts w:ascii="Tahoma" w:hAnsi="Tahoma" w:cs="Tahoma"/>
                <w:sz w:val="16"/>
                <w:szCs w:val="16"/>
                <w:lang w:val="pl-PL"/>
              </w:rPr>
              <w:t xml:space="preserve">                  </w:t>
            </w:r>
            <w:r w:rsidR="006D2D00">
              <w:rPr>
                <w:rFonts w:ascii="Tahoma" w:hAnsi="Tahoma" w:cs="Tahoma"/>
                <w:sz w:val="16"/>
                <w:szCs w:val="16"/>
                <w:lang w:val="pl-PL"/>
              </w:rPr>
              <w:t xml:space="preserve">           </w:t>
            </w:r>
            <w:r w:rsidR="001E5E8F" w:rsidRPr="000B3574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>znanstveni stupanj</w:t>
            </w:r>
            <w:bookmarkStart w:id="0" w:name="_GoBack"/>
            <w:bookmarkEnd w:id="0"/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Prezime</w:t>
            </w:r>
            <w:proofErr w:type="spellEnd"/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1E5E8F" w:rsidRPr="000B3574" w:rsidRDefault="001E5E8F">
            <w:pPr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6937" w:type="dxa"/>
            <w:hideMark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8"/>
            </w:tblGrid>
            <w:tr w:rsidR="001E5E8F" w:rsidRPr="000B3574">
              <w:trPr>
                <w:trHeight w:val="513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Ime</w:t>
            </w:r>
            <w:proofErr w:type="spellEnd"/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8"/>
            </w:tblGrid>
            <w:tr w:rsidR="001E5E8F" w:rsidRPr="000B3574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  <w:lang w:val="hr-HR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Mjesto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i datum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rođenja</w:t>
            </w:r>
            <w:proofErr w:type="spellEnd"/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6937" w:type="dxa"/>
            <w:hideMark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8"/>
            </w:tblGrid>
            <w:tr w:rsidR="001E5E8F" w:rsidRPr="000B3574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B3574">
              <w:rPr>
                <w:rFonts w:ascii="Tahoma" w:hAnsi="Tahoma" w:cs="Tahoma"/>
                <w:sz w:val="16"/>
                <w:szCs w:val="16"/>
              </w:rPr>
              <w:t xml:space="preserve"> OIB</w:t>
            </w: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 w:rsidRPr="000B3574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B3574">
                    <w:rPr>
                      <w:rFonts w:ascii="Tahoma" w:hAnsi="Tahoma" w:cs="Tahoma"/>
                      <w:sz w:val="16"/>
                      <w:szCs w:val="16"/>
                    </w:rPr>
                    <w:t xml:space="preserve">                                         </w:t>
                  </w: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Adresa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prebivališta</w:t>
            </w:r>
            <w:proofErr w:type="spellEnd"/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 w:rsidRPr="000B3574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Poštanski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broj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mjesto</w:t>
            </w:r>
            <w:proofErr w:type="spellEnd"/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4777"/>
            </w:tblGrid>
            <w:tr w:rsidR="001E5E8F" w:rsidRPr="000B3574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Tvrtka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  <w:lang w:val="hr-HR"/>
              </w:rPr>
              <w:t xml:space="preserve"> / institucija </w:t>
            </w:r>
            <w:r w:rsidRPr="000B3574">
              <w:rPr>
                <w:rFonts w:ascii="Tahoma" w:hAnsi="Tahoma" w:cs="Tahoma"/>
                <w:sz w:val="16"/>
                <w:szCs w:val="16"/>
              </w:rPr>
              <w:t>i OIB</w:t>
            </w: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B3574">
              <w:rPr>
                <w:rFonts w:ascii="Tahoma" w:hAnsi="Tahoma" w:cs="Tahoma"/>
                <w:sz w:val="16"/>
                <w:szCs w:val="16"/>
              </w:rPr>
              <w:t>(PLATITELJ KOTIZACIJE)</w:t>
            </w: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 w:rsidRPr="000B3574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Ulica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kućni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broj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tvrtke</w:t>
            </w:r>
            <w:proofErr w:type="spellEnd"/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 w:rsidRPr="000B3574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Poštanski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broj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mjesto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tvrtke</w:t>
            </w:r>
            <w:proofErr w:type="spellEnd"/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4777"/>
            </w:tblGrid>
            <w:tr w:rsidR="001E5E8F" w:rsidRPr="000B3574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8F" w:rsidRPr="000B3574" w:rsidTr="001E5E8F">
        <w:tc>
          <w:tcPr>
            <w:tcW w:w="3503" w:type="dxa"/>
            <w:hideMark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1E5E8F" w:rsidRPr="000B3574">
              <w:trPr>
                <w:trHeight w:val="329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rPr>
                      <w:rFonts w:ascii="Tahoma" w:hAnsi="Tahoma" w:cs="Tahoma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B3574">
              <w:rPr>
                <w:rFonts w:ascii="Tahoma" w:hAnsi="Tahoma" w:cs="Tahoma"/>
                <w:sz w:val="16"/>
                <w:szCs w:val="16"/>
              </w:rPr>
              <w:t>Telefo</w:t>
            </w:r>
            <w:proofErr w:type="spellEnd"/>
            <w:r w:rsidRPr="000B3574">
              <w:rPr>
                <w:rFonts w:ascii="Tahoma" w:hAnsi="Tahoma" w:cs="Tahoma"/>
                <w:sz w:val="16"/>
                <w:szCs w:val="16"/>
                <w:lang w:val="hr-HR"/>
              </w:rPr>
              <w:t xml:space="preserve">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1E5E8F" w:rsidRPr="000B3574">
              <w:trPr>
                <w:trHeight w:val="357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  <w:lang w:val="hr-HR"/>
              </w:rPr>
            </w:pPr>
            <w:r w:rsidRPr="000B3574">
              <w:rPr>
                <w:rFonts w:ascii="Tahoma" w:hAnsi="Tahoma" w:cs="Tahoma"/>
                <w:sz w:val="16"/>
                <w:szCs w:val="16"/>
                <w:lang w:val="hr-HR"/>
              </w:rPr>
              <w:t xml:space="preserve">                                 Mobilni telefon</w:t>
            </w:r>
          </w:p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1E5E8F" w:rsidRPr="000B3574" w:rsidTr="001E5E8F">
        <w:trPr>
          <w:trHeight w:val="636"/>
        </w:trPr>
        <w:tc>
          <w:tcPr>
            <w:tcW w:w="3503" w:type="dxa"/>
          </w:tcPr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B3574">
              <w:rPr>
                <w:rFonts w:ascii="Tahoma" w:hAnsi="Tahoma" w:cs="Tahoma"/>
                <w:sz w:val="16"/>
                <w:szCs w:val="16"/>
              </w:rPr>
              <w:t xml:space="preserve">e-mail </w:t>
            </w: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1E5E8F" w:rsidRPr="000B3574" w:rsidRDefault="001E5E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3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4"/>
            </w:tblGrid>
            <w:tr w:rsidR="001E5E8F" w:rsidRPr="000B3574">
              <w:trPr>
                <w:trHeight w:val="36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E8F" w:rsidRPr="000B3574" w:rsidRDefault="001E5E8F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E5E8F" w:rsidRPr="000B3574" w:rsidRDefault="001E5E8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E5E8F" w:rsidRPr="000B3574" w:rsidRDefault="001E5E8F" w:rsidP="001E5E8F">
      <w:pPr>
        <w:jc w:val="both"/>
        <w:rPr>
          <w:rFonts w:ascii="Tahoma" w:hAnsi="Tahoma" w:cs="Tahoma"/>
          <w:sz w:val="16"/>
          <w:szCs w:val="16"/>
          <w:lang w:val="hr-HR"/>
        </w:rPr>
      </w:pPr>
      <w:r w:rsidRPr="000B3574">
        <w:rPr>
          <w:rFonts w:ascii="Tahoma" w:hAnsi="Tahoma" w:cs="Tahoma"/>
          <w:sz w:val="16"/>
          <w:szCs w:val="16"/>
          <w:lang w:val="hr-HR"/>
        </w:rPr>
        <w:t xml:space="preserve">                                                             </w:t>
      </w:r>
    </w:p>
    <w:p w:rsidR="001E5E8F" w:rsidRPr="000B3574" w:rsidRDefault="001E5E8F" w:rsidP="001E5E8F">
      <w:pPr>
        <w:jc w:val="right"/>
        <w:rPr>
          <w:rFonts w:ascii="Tahoma" w:hAnsi="Tahoma" w:cs="Tahoma"/>
          <w:sz w:val="16"/>
          <w:szCs w:val="16"/>
          <w:lang w:val="hr-HR"/>
        </w:rPr>
      </w:pPr>
      <w:r w:rsidRPr="000B3574">
        <w:rPr>
          <w:rFonts w:ascii="Tahoma" w:hAnsi="Tahoma" w:cs="Tahoma"/>
          <w:sz w:val="16"/>
          <w:szCs w:val="16"/>
          <w:lang w:val="hr-HR"/>
        </w:rPr>
        <w:t xml:space="preserve"> </w:t>
      </w:r>
      <w:r w:rsidRPr="000B3574">
        <w:rPr>
          <w:rFonts w:ascii="Tahoma" w:hAnsi="Tahoma" w:cs="Tahoma"/>
          <w:sz w:val="16"/>
          <w:szCs w:val="16"/>
        </w:rPr>
        <w:t>POTPIS</w:t>
      </w:r>
      <w:proofErr w:type="gramStart"/>
      <w:r w:rsidRPr="000B3574">
        <w:rPr>
          <w:rFonts w:ascii="Tahoma" w:hAnsi="Tahoma" w:cs="Tahoma"/>
          <w:sz w:val="16"/>
          <w:szCs w:val="16"/>
        </w:rPr>
        <w:t>:</w:t>
      </w:r>
      <w:r w:rsidRPr="000B3574">
        <w:rPr>
          <w:rFonts w:ascii="Tahoma" w:hAnsi="Tahoma" w:cs="Tahoma"/>
          <w:sz w:val="16"/>
          <w:szCs w:val="16"/>
          <w:lang w:val="hr-HR"/>
        </w:rPr>
        <w:t xml:space="preserve">  </w:t>
      </w:r>
      <w:r w:rsidRPr="000B3574">
        <w:rPr>
          <w:rFonts w:ascii="Tahoma" w:hAnsi="Tahoma" w:cs="Tahoma"/>
          <w:sz w:val="16"/>
          <w:szCs w:val="16"/>
        </w:rPr>
        <w:t>........................................................</w:t>
      </w:r>
      <w:proofErr w:type="gramEnd"/>
    </w:p>
    <w:p w:rsidR="001E5E8F" w:rsidRPr="000B3574" w:rsidRDefault="001E5E8F" w:rsidP="001E5E8F">
      <w:pPr>
        <w:rPr>
          <w:rFonts w:ascii="Tahoma" w:hAnsi="Tahoma" w:cs="Tahoma"/>
          <w:sz w:val="16"/>
          <w:szCs w:val="16"/>
        </w:rPr>
      </w:pPr>
      <w:r w:rsidRPr="000B3574">
        <w:rPr>
          <w:rFonts w:ascii="Tahoma" w:hAnsi="Tahoma" w:cs="Tahoma"/>
          <w:sz w:val="16"/>
          <w:szCs w:val="16"/>
        </w:rPr>
        <w:t xml:space="preserve">* </w:t>
      </w:r>
      <w:proofErr w:type="spellStart"/>
      <w:r w:rsidRPr="000B3574">
        <w:rPr>
          <w:rFonts w:ascii="Tahoma" w:hAnsi="Tahoma" w:cs="Tahoma"/>
          <w:sz w:val="16"/>
          <w:szCs w:val="16"/>
        </w:rPr>
        <w:t>Svi</w:t>
      </w:r>
      <w:proofErr w:type="spellEnd"/>
      <w:r w:rsidRPr="000B357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B3574">
        <w:rPr>
          <w:rFonts w:ascii="Tahoma" w:hAnsi="Tahoma" w:cs="Tahoma"/>
          <w:sz w:val="16"/>
          <w:szCs w:val="16"/>
        </w:rPr>
        <w:t>podaci</w:t>
      </w:r>
      <w:proofErr w:type="spellEnd"/>
      <w:r w:rsidRPr="000B357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B3574">
        <w:rPr>
          <w:rFonts w:ascii="Tahoma" w:hAnsi="Tahoma" w:cs="Tahoma"/>
          <w:sz w:val="16"/>
          <w:szCs w:val="16"/>
        </w:rPr>
        <w:t>su</w:t>
      </w:r>
      <w:proofErr w:type="spellEnd"/>
      <w:r w:rsidRPr="000B357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B3574">
        <w:rPr>
          <w:rFonts w:ascii="Tahoma" w:hAnsi="Tahoma" w:cs="Tahoma"/>
          <w:sz w:val="16"/>
          <w:szCs w:val="16"/>
        </w:rPr>
        <w:t>obavezni</w:t>
      </w:r>
      <w:proofErr w:type="spellEnd"/>
    </w:p>
    <w:p w:rsidR="001E5E8F" w:rsidRPr="000B3574" w:rsidRDefault="001E5E8F" w:rsidP="001E5E8F">
      <w:pPr>
        <w:rPr>
          <w:rFonts w:ascii="Tahoma" w:hAnsi="Tahoma" w:cs="Tahoma"/>
          <w:sz w:val="16"/>
          <w:szCs w:val="16"/>
        </w:rPr>
      </w:pPr>
    </w:p>
    <w:p w:rsidR="003A188D" w:rsidRPr="000B3574" w:rsidRDefault="003A188D" w:rsidP="001E5E8F">
      <w:pPr>
        <w:rPr>
          <w:rFonts w:ascii="Tahoma" w:hAnsi="Tahoma" w:cs="Tahoma"/>
          <w:sz w:val="16"/>
          <w:szCs w:val="16"/>
        </w:rPr>
      </w:pPr>
    </w:p>
    <w:p w:rsidR="006D2D00" w:rsidRDefault="001E5E8F" w:rsidP="001E5E8F">
      <w:pPr>
        <w:rPr>
          <w:rFonts w:ascii="Tahoma" w:hAnsi="Tahoma" w:cs="Tahoma"/>
          <w:b/>
          <w:sz w:val="16"/>
          <w:szCs w:val="16"/>
        </w:rPr>
      </w:pPr>
      <w:r w:rsidRPr="000B3574">
        <w:rPr>
          <w:rFonts w:ascii="Tahoma" w:hAnsi="Tahoma" w:cs="Tahoma"/>
          <w:b/>
          <w:sz w:val="16"/>
          <w:szCs w:val="16"/>
        </w:rPr>
        <w:t xml:space="preserve">PRIJAVU </w:t>
      </w:r>
      <w:r w:rsidR="00597AE6" w:rsidRPr="000B3574">
        <w:rPr>
          <w:rFonts w:ascii="Tahoma" w:hAnsi="Tahoma" w:cs="Tahoma"/>
          <w:b/>
          <w:sz w:val="16"/>
          <w:szCs w:val="16"/>
        </w:rPr>
        <w:t xml:space="preserve">S DOKAZOM UPLATE KOTIZACIJE </w:t>
      </w:r>
      <w:r w:rsidRPr="000B3574">
        <w:rPr>
          <w:rFonts w:ascii="Tahoma" w:hAnsi="Tahoma" w:cs="Tahoma"/>
          <w:b/>
          <w:sz w:val="16"/>
          <w:szCs w:val="16"/>
        </w:rPr>
        <w:t xml:space="preserve">MOLIMO </w:t>
      </w:r>
      <w:proofErr w:type="gramStart"/>
      <w:r w:rsidRPr="000B3574">
        <w:rPr>
          <w:rFonts w:ascii="Tahoma" w:hAnsi="Tahoma" w:cs="Tahoma"/>
          <w:b/>
          <w:sz w:val="16"/>
          <w:szCs w:val="16"/>
        </w:rPr>
        <w:t xml:space="preserve">POSLATI  </w:t>
      </w:r>
      <w:proofErr w:type="spellStart"/>
      <w:r w:rsidRPr="000B3574">
        <w:rPr>
          <w:rFonts w:ascii="Tahoma" w:hAnsi="Tahoma" w:cs="Tahoma"/>
          <w:b/>
          <w:sz w:val="16"/>
          <w:szCs w:val="16"/>
        </w:rPr>
        <w:t>na</w:t>
      </w:r>
      <w:proofErr w:type="spellEnd"/>
      <w:proofErr w:type="gramEnd"/>
      <w:r w:rsidRPr="000B3574">
        <w:rPr>
          <w:rFonts w:ascii="Tahoma" w:hAnsi="Tahoma" w:cs="Tahoma"/>
          <w:b/>
          <w:sz w:val="16"/>
          <w:szCs w:val="16"/>
        </w:rPr>
        <w:t xml:space="preserve"> fax 01/4813180 </w:t>
      </w:r>
      <w:proofErr w:type="spellStart"/>
      <w:r w:rsidRPr="000B3574">
        <w:rPr>
          <w:rFonts w:ascii="Tahoma" w:hAnsi="Tahoma" w:cs="Tahoma"/>
          <w:b/>
          <w:sz w:val="16"/>
          <w:szCs w:val="16"/>
        </w:rPr>
        <w:t>ili</w:t>
      </w:r>
      <w:proofErr w:type="spellEnd"/>
      <w:r w:rsidRPr="000B3574">
        <w:rPr>
          <w:rFonts w:ascii="Tahoma" w:hAnsi="Tahoma" w:cs="Tahoma"/>
          <w:b/>
          <w:sz w:val="16"/>
          <w:szCs w:val="16"/>
        </w:rPr>
        <w:t xml:space="preserve"> e-mail: </w:t>
      </w:r>
      <w:r w:rsidR="000B3574" w:rsidRPr="000B3574">
        <w:rPr>
          <w:rFonts w:ascii="Tahoma" w:hAnsi="Tahoma" w:cs="Tahoma"/>
          <w:b/>
          <w:sz w:val="16"/>
          <w:szCs w:val="16"/>
        </w:rPr>
        <w:t xml:space="preserve"> </w:t>
      </w:r>
    </w:p>
    <w:p w:rsidR="001E5E8F" w:rsidRPr="000B3574" w:rsidRDefault="0054735E" w:rsidP="001E5E8F">
      <w:pPr>
        <w:rPr>
          <w:rFonts w:ascii="Tahoma" w:hAnsi="Tahoma" w:cs="Tahoma"/>
          <w:b/>
          <w:sz w:val="16"/>
          <w:szCs w:val="16"/>
          <w:lang w:val="hr-HR"/>
        </w:rPr>
      </w:pPr>
      <w:hyperlink r:id="rId6" w:history="1">
        <w:r w:rsidR="000B3574" w:rsidRPr="000B3574">
          <w:rPr>
            <w:rStyle w:val="Hiperveza"/>
            <w:rFonts w:ascii="Tahoma" w:hAnsi="Tahoma" w:cs="Tahoma"/>
            <w:b/>
            <w:sz w:val="16"/>
            <w:szCs w:val="16"/>
          </w:rPr>
          <w:t>info@sudski-vjestaci.hr</w:t>
        </w:r>
      </w:hyperlink>
      <w:r w:rsidR="000B3574" w:rsidRPr="000B357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0B3574" w:rsidRPr="000B3574">
        <w:rPr>
          <w:rFonts w:ascii="Tahoma" w:hAnsi="Tahoma" w:cs="Tahoma"/>
          <w:b/>
          <w:sz w:val="16"/>
          <w:szCs w:val="16"/>
        </w:rPr>
        <w:t>najkasnije</w:t>
      </w:r>
      <w:proofErr w:type="spellEnd"/>
      <w:r w:rsidR="000B3574" w:rsidRPr="000B3574">
        <w:rPr>
          <w:rFonts w:ascii="Tahoma" w:hAnsi="Tahoma" w:cs="Tahoma"/>
          <w:b/>
          <w:sz w:val="16"/>
          <w:szCs w:val="16"/>
        </w:rPr>
        <w:t xml:space="preserve"> do </w:t>
      </w:r>
      <w:r w:rsidR="006D2D00">
        <w:rPr>
          <w:rFonts w:ascii="Tahoma" w:hAnsi="Tahoma" w:cs="Tahoma"/>
          <w:b/>
          <w:sz w:val="16"/>
          <w:szCs w:val="16"/>
        </w:rPr>
        <w:t>03.03.2017.</w:t>
      </w:r>
    </w:p>
    <w:p w:rsidR="002C29CE" w:rsidRPr="000B3574" w:rsidRDefault="002C29CE">
      <w:pPr>
        <w:rPr>
          <w:sz w:val="16"/>
          <w:szCs w:val="16"/>
        </w:rPr>
      </w:pPr>
    </w:p>
    <w:p w:rsidR="002C29CE" w:rsidRPr="000B3574" w:rsidRDefault="002C29CE" w:rsidP="002C29CE">
      <w:pPr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</w:pPr>
      <w:r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 xml:space="preserve">-  </w:t>
      </w:r>
      <w:r w:rsidR="009636C4"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>kotizacij</w:t>
      </w:r>
      <w:r w:rsidR="000B3574"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 xml:space="preserve">a za člana HDSV iznosi </w:t>
      </w:r>
      <w:r w:rsidR="006D2D00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>2</w:t>
      </w:r>
      <w:r w:rsidR="000B3574"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>50,00 kn</w:t>
      </w:r>
    </w:p>
    <w:p w:rsidR="000B3574" w:rsidRPr="000B3574" w:rsidRDefault="000B3574" w:rsidP="000B3574">
      <w:pPr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</w:pPr>
      <w:r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 xml:space="preserve">-  kotizacija </w:t>
      </w:r>
      <w:r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 xml:space="preserve">za ostale sudionike </w:t>
      </w:r>
      <w:r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 xml:space="preserve">iznosi </w:t>
      </w:r>
      <w:r w:rsidR="006D2D00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>3</w:t>
      </w:r>
      <w:r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 xml:space="preserve">00,00 kn </w:t>
      </w:r>
    </w:p>
    <w:p w:rsidR="002C29CE" w:rsidRPr="000B3574" w:rsidRDefault="002C29CE" w:rsidP="002C29CE">
      <w:pPr>
        <w:rPr>
          <w:rFonts w:asciiTheme="minorHAnsi" w:eastAsiaTheme="minorHAnsi" w:hAnsiTheme="minorHAnsi" w:cstheme="minorBidi"/>
          <w:sz w:val="16"/>
          <w:szCs w:val="16"/>
          <w:lang w:val="hr-HR"/>
        </w:rPr>
      </w:pPr>
    </w:p>
    <w:p w:rsidR="009636C4" w:rsidRPr="000B3574" w:rsidRDefault="009636C4" w:rsidP="002C29CE">
      <w:pPr>
        <w:rPr>
          <w:rFonts w:asciiTheme="minorHAnsi" w:eastAsiaTheme="minorHAnsi" w:hAnsiTheme="minorHAnsi" w:cstheme="minorBidi"/>
          <w:sz w:val="16"/>
          <w:szCs w:val="16"/>
          <w:lang w:val="hr-HR"/>
        </w:rPr>
      </w:pPr>
      <w:r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>HDSV</w:t>
      </w:r>
      <w:r w:rsidR="000B64B0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>IP</w:t>
      </w:r>
      <w:r w:rsidRPr="000B3574">
        <w:rPr>
          <w:rFonts w:asciiTheme="minorHAnsi" w:eastAsiaTheme="minorHAnsi" w:hAnsiTheme="minorHAnsi" w:cstheme="minorBidi"/>
          <w:b/>
          <w:color w:val="002060"/>
          <w:sz w:val="16"/>
          <w:szCs w:val="16"/>
          <w:lang w:val="hr-HR"/>
        </w:rPr>
        <w:t xml:space="preserve"> nije u sustavu PDV</w:t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 xml:space="preserve"> </w:t>
      </w:r>
    </w:p>
    <w:p w:rsidR="009636C4" w:rsidRPr="000B3574" w:rsidRDefault="009636C4" w:rsidP="002C29CE">
      <w:pPr>
        <w:rPr>
          <w:rFonts w:asciiTheme="minorHAnsi" w:eastAsiaTheme="minorHAnsi" w:hAnsiTheme="minorHAnsi" w:cstheme="minorBidi"/>
          <w:sz w:val="16"/>
          <w:szCs w:val="16"/>
          <w:lang w:val="hr-HR"/>
        </w:rPr>
      </w:pPr>
    </w:p>
    <w:p w:rsidR="002C29CE" w:rsidRPr="000B3574" w:rsidRDefault="002C29CE" w:rsidP="002C29CE">
      <w:pPr>
        <w:rPr>
          <w:rFonts w:asciiTheme="minorHAnsi" w:eastAsiaTheme="minorHAnsi" w:hAnsiTheme="minorHAnsi" w:cstheme="minorBidi"/>
          <w:b/>
          <w:sz w:val="16"/>
          <w:szCs w:val="16"/>
          <w:u w:val="single"/>
          <w:lang w:val="hr-HR"/>
        </w:rPr>
      </w:pPr>
      <w:r w:rsidRPr="000B3574">
        <w:rPr>
          <w:rFonts w:asciiTheme="minorHAnsi" w:eastAsiaTheme="minorHAnsi" w:hAnsiTheme="minorHAnsi" w:cstheme="minorBidi"/>
          <w:b/>
          <w:sz w:val="16"/>
          <w:szCs w:val="16"/>
          <w:u w:val="single"/>
          <w:lang w:val="hr-HR"/>
        </w:rPr>
        <w:t>Podaci za uplatu</w:t>
      </w:r>
    </w:p>
    <w:p w:rsidR="002C29CE" w:rsidRPr="000B3574" w:rsidRDefault="002C29CE" w:rsidP="002C29CE">
      <w:pPr>
        <w:rPr>
          <w:rFonts w:asciiTheme="minorHAnsi" w:eastAsiaTheme="minorHAnsi" w:hAnsiTheme="minorHAnsi" w:cstheme="minorBidi"/>
          <w:sz w:val="16"/>
          <w:szCs w:val="16"/>
          <w:lang w:val="hr-HR"/>
        </w:rPr>
      </w:pP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 xml:space="preserve">PRIMATELJ: </w:t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  <w:t>HRVATSKO DRUŠTVO SUDSKIH VJEŠTAKA</w:t>
      </w:r>
      <w:r w:rsidR="000B3574"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 xml:space="preserve"> I PROCJENITELJA</w:t>
      </w:r>
    </w:p>
    <w:p w:rsidR="002C29CE" w:rsidRPr="000B3574" w:rsidRDefault="002C29CE" w:rsidP="002C29CE">
      <w:pPr>
        <w:rPr>
          <w:rFonts w:asciiTheme="minorHAnsi" w:eastAsiaTheme="minorHAnsi" w:hAnsiTheme="minorHAnsi" w:cstheme="minorBidi"/>
          <w:sz w:val="16"/>
          <w:szCs w:val="16"/>
          <w:lang w:val="hr-HR"/>
        </w:rPr>
      </w:pP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>IBAN:</w:t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  <w:t>HR6423400091100011087</w:t>
      </w:r>
    </w:p>
    <w:p w:rsidR="002C29CE" w:rsidRPr="000B3574" w:rsidRDefault="002C29CE" w:rsidP="002C29CE">
      <w:pPr>
        <w:rPr>
          <w:rFonts w:asciiTheme="minorHAnsi" w:eastAsiaTheme="minorHAnsi" w:hAnsiTheme="minorHAnsi" w:cstheme="minorBidi"/>
          <w:sz w:val="16"/>
          <w:szCs w:val="16"/>
          <w:lang w:val="hr-HR"/>
        </w:rPr>
      </w:pP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>OIB:</w:t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</w:r>
      <w:r w:rsidRPr="000B3574">
        <w:rPr>
          <w:rFonts w:asciiTheme="minorHAnsi" w:eastAsiaTheme="minorHAnsi" w:hAnsiTheme="minorHAnsi" w:cstheme="minorBidi"/>
          <w:sz w:val="16"/>
          <w:szCs w:val="16"/>
          <w:lang w:val="hr-HR"/>
        </w:rPr>
        <w:tab/>
        <w:t>85763466325</w:t>
      </w:r>
    </w:p>
    <w:p w:rsidR="002C29CE" w:rsidRPr="000B3574" w:rsidRDefault="002C29CE" w:rsidP="002C29CE">
      <w:pPr>
        <w:rPr>
          <w:rFonts w:asciiTheme="minorHAnsi" w:eastAsiaTheme="minorHAnsi" w:hAnsiTheme="minorHAnsi" w:cstheme="minorBidi"/>
          <w:sz w:val="16"/>
          <w:szCs w:val="16"/>
          <w:lang w:val="hr-HR"/>
        </w:rPr>
      </w:pPr>
    </w:p>
    <w:p w:rsidR="002C29CE" w:rsidRDefault="002C29CE"/>
    <w:sectPr w:rsidR="002C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B6"/>
    <w:rsid w:val="000B3574"/>
    <w:rsid w:val="000B64B0"/>
    <w:rsid w:val="001A52C9"/>
    <w:rsid w:val="001E5E8F"/>
    <w:rsid w:val="00210489"/>
    <w:rsid w:val="00264E64"/>
    <w:rsid w:val="002C29CE"/>
    <w:rsid w:val="003A188D"/>
    <w:rsid w:val="0054735E"/>
    <w:rsid w:val="00597AE6"/>
    <w:rsid w:val="00673AB6"/>
    <w:rsid w:val="006D2D00"/>
    <w:rsid w:val="006E2F11"/>
    <w:rsid w:val="007F6C88"/>
    <w:rsid w:val="009636C4"/>
    <w:rsid w:val="00D20BD7"/>
    <w:rsid w:val="00E45FA1"/>
    <w:rsid w:val="00EA6E0F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E5E8F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5E8F"/>
    <w:rPr>
      <w:rFonts w:ascii="Arial" w:eastAsia="Times New Roman" w:hAnsi="Arial" w:cs="Arial"/>
      <w:sz w:val="20"/>
      <w:szCs w:val="24"/>
      <w:u w:val="single"/>
      <w:lang w:val="en-US"/>
    </w:rPr>
  </w:style>
  <w:style w:type="character" w:styleId="Hiperveza">
    <w:name w:val="Hyperlink"/>
    <w:unhideWhenUsed/>
    <w:rsid w:val="001E5E8F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1E5E8F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1E5E8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1E5E8F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semiHidden/>
    <w:rsid w:val="001E5E8F"/>
    <w:rPr>
      <w:rFonts w:ascii="Tahoma" w:eastAsia="Times New Roman" w:hAnsi="Tahoma" w:cs="Tahoma"/>
      <w:szCs w:val="20"/>
      <w:lang w:val="ru-RU" w:eastAsia="en-GB"/>
    </w:rPr>
  </w:style>
  <w:style w:type="paragraph" w:customStyle="1" w:styleId="p1">
    <w:name w:val="p1"/>
    <w:basedOn w:val="Normal"/>
    <w:autoRedefine/>
    <w:rsid w:val="001E5E8F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E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8F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264E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E5E8F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5E8F"/>
    <w:rPr>
      <w:rFonts w:ascii="Arial" w:eastAsia="Times New Roman" w:hAnsi="Arial" w:cs="Arial"/>
      <w:sz w:val="20"/>
      <w:szCs w:val="24"/>
      <w:u w:val="single"/>
      <w:lang w:val="en-US"/>
    </w:rPr>
  </w:style>
  <w:style w:type="character" w:styleId="Hiperveza">
    <w:name w:val="Hyperlink"/>
    <w:unhideWhenUsed/>
    <w:rsid w:val="001E5E8F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1E5E8F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1E5E8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1E5E8F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semiHidden/>
    <w:rsid w:val="001E5E8F"/>
    <w:rPr>
      <w:rFonts w:ascii="Tahoma" w:eastAsia="Times New Roman" w:hAnsi="Tahoma" w:cs="Tahoma"/>
      <w:szCs w:val="20"/>
      <w:lang w:val="ru-RU" w:eastAsia="en-GB"/>
    </w:rPr>
  </w:style>
  <w:style w:type="paragraph" w:customStyle="1" w:styleId="p1">
    <w:name w:val="p1"/>
    <w:basedOn w:val="Normal"/>
    <w:autoRedefine/>
    <w:rsid w:val="001E5E8F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E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8F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264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udski-vjesta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2016-04-18T13:16:00Z</dcterms:created>
  <dcterms:modified xsi:type="dcterms:W3CDTF">2017-02-07T14:14:00Z</dcterms:modified>
</cp:coreProperties>
</file>